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5615" w14:textId="7BC955F6" w:rsidR="00F0028C" w:rsidRDefault="00F0028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/>
        </w:rPr>
        <w:drawing>
          <wp:inline distT="0" distB="0" distL="0" distR="0" wp14:anchorId="3C0832ED" wp14:editId="75F3B846">
            <wp:extent cx="5274310" cy="371983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5332423875235006191_w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7356F" w14:textId="77777777" w:rsidR="00F0028C" w:rsidRDefault="00F0028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43BEDD84" w14:textId="4F9ABC23" w:rsidR="00F0028C" w:rsidRPr="009468C7" w:rsidRDefault="0059347A" w:rsidP="00F0028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468C7">
        <w:rPr>
          <w:rFonts w:ascii="Times New Roman" w:hAnsi="Times New Roman" w:cs="Times New Roman"/>
          <w:sz w:val="28"/>
          <w:szCs w:val="28"/>
          <w:lang w:val="ru-RU"/>
        </w:rPr>
        <w:t>Администрация Дзержинского района напоминает о порядке о</w:t>
      </w:r>
      <w:r w:rsidR="00F0028C" w:rsidRPr="009468C7">
        <w:rPr>
          <w:rFonts w:ascii="Times New Roman" w:hAnsi="Times New Roman" w:cs="Times New Roman"/>
          <w:sz w:val="28"/>
          <w:szCs w:val="28"/>
          <w:lang w:val="ru-RU"/>
        </w:rPr>
        <w:t>бращени</w:t>
      </w:r>
      <w:r w:rsidRPr="009468C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F0028C" w:rsidRPr="009468C7">
        <w:rPr>
          <w:rFonts w:ascii="Times New Roman" w:hAnsi="Times New Roman" w:cs="Times New Roman"/>
          <w:sz w:val="28"/>
          <w:szCs w:val="28"/>
          <w:lang w:val="ru-RU"/>
        </w:rPr>
        <w:t xml:space="preserve"> с отходами</w:t>
      </w:r>
      <w:r w:rsidRPr="009468C7">
        <w:rPr>
          <w:rFonts w:ascii="Times New Roman" w:hAnsi="Times New Roman" w:cs="Times New Roman"/>
          <w:sz w:val="28"/>
          <w:szCs w:val="28"/>
          <w:lang w:val="ru-RU"/>
        </w:rPr>
        <w:t>, образующимися в ходе уборки территорий</w:t>
      </w:r>
    </w:p>
    <w:p w14:paraId="4A6C055E" w14:textId="77777777" w:rsidR="00F0028C" w:rsidRPr="009468C7" w:rsidRDefault="00F002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2C7CED" w14:textId="550E4512" w:rsidR="0059347A" w:rsidRPr="00D71574" w:rsidRDefault="0059347A" w:rsidP="005934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574">
        <w:rPr>
          <w:rFonts w:ascii="Times New Roman" w:hAnsi="Times New Roman" w:cs="Times New Roman"/>
          <w:sz w:val="28"/>
          <w:szCs w:val="28"/>
          <w:lang w:val="ru-RU"/>
        </w:rPr>
        <w:t xml:space="preserve">В полном разгаре приведение в порядок придомовых участков и общественных территории от сорной растительности. Проведение субботников и наведение чистоты помогает украсить </w:t>
      </w:r>
      <w:r w:rsidR="005B2C18" w:rsidRPr="00D71574">
        <w:rPr>
          <w:rFonts w:ascii="Times New Roman" w:hAnsi="Times New Roman" w:cs="Times New Roman"/>
          <w:sz w:val="28"/>
          <w:szCs w:val="28"/>
          <w:lang w:val="ru-RU"/>
        </w:rPr>
        <w:t xml:space="preserve">населенные пункты </w:t>
      </w:r>
      <w:r w:rsidR="005B2C18">
        <w:rPr>
          <w:rFonts w:ascii="Times New Roman" w:hAnsi="Times New Roman" w:cs="Times New Roman"/>
          <w:sz w:val="28"/>
          <w:szCs w:val="28"/>
          <w:lang w:val="ru-RU"/>
        </w:rPr>
        <w:t xml:space="preserve">района </w:t>
      </w:r>
      <w:r w:rsidRPr="00D71574">
        <w:rPr>
          <w:rFonts w:ascii="Times New Roman" w:hAnsi="Times New Roman" w:cs="Times New Roman"/>
          <w:sz w:val="28"/>
          <w:szCs w:val="28"/>
          <w:lang w:val="ru-RU"/>
        </w:rPr>
        <w:t xml:space="preserve">новыми красками, в том числе </w:t>
      </w:r>
      <w:r w:rsidR="005B2C18">
        <w:rPr>
          <w:rFonts w:ascii="Times New Roman" w:hAnsi="Times New Roman" w:cs="Times New Roman"/>
          <w:sz w:val="28"/>
          <w:szCs w:val="28"/>
          <w:lang w:val="ru-RU"/>
        </w:rPr>
        <w:t>способствует</w:t>
      </w:r>
      <w:r w:rsidRPr="00D71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2C18">
        <w:rPr>
          <w:rFonts w:ascii="Times New Roman" w:hAnsi="Times New Roman" w:cs="Times New Roman"/>
          <w:sz w:val="28"/>
          <w:szCs w:val="28"/>
          <w:lang w:val="ru-RU"/>
        </w:rPr>
        <w:t xml:space="preserve">благоприятному </w:t>
      </w:r>
      <w:r w:rsidRPr="00D71574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5B2C18">
        <w:rPr>
          <w:rFonts w:ascii="Times New Roman" w:hAnsi="Times New Roman" w:cs="Times New Roman"/>
          <w:sz w:val="28"/>
          <w:szCs w:val="28"/>
          <w:lang w:val="ru-RU"/>
        </w:rPr>
        <w:t>охождению</w:t>
      </w:r>
      <w:r w:rsidRPr="00D71574">
        <w:rPr>
          <w:rFonts w:ascii="Times New Roman" w:hAnsi="Times New Roman" w:cs="Times New Roman"/>
          <w:sz w:val="28"/>
          <w:szCs w:val="28"/>
          <w:lang w:val="ru-RU"/>
        </w:rPr>
        <w:t xml:space="preserve"> особ</w:t>
      </w:r>
      <w:r w:rsidR="005B2C18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D71574">
        <w:rPr>
          <w:rFonts w:ascii="Times New Roman" w:hAnsi="Times New Roman" w:cs="Times New Roman"/>
          <w:sz w:val="28"/>
          <w:szCs w:val="28"/>
          <w:lang w:val="ru-RU"/>
        </w:rPr>
        <w:t xml:space="preserve"> противопожарн</w:t>
      </w:r>
      <w:r w:rsidR="005B2C18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D71574">
        <w:rPr>
          <w:rFonts w:ascii="Times New Roman" w:hAnsi="Times New Roman" w:cs="Times New Roman"/>
          <w:sz w:val="28"/>
          <w:szCs w:val="28"/>
          <w:lang w:val="ru-RU"/>
        </w:rPr>
        <w:t xml:space="preserve"> период</w:t>
      </w:r>
      <w:r w:rsidR="005B2C1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715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FD372E" w14:textId="595DF502" w:rsidR="00B444EC" w:rsidRPr="00D71574" w:rsidRDefault="00F0028C" w:rsidP="00D71574">
      <w:pPr>
        <w:ind w:firstLine="708"/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71574"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Напоминаем</w:t>
      </w:r>
      <w:r w:rsidR="00D71574"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!</w:t>
      </w:r>
      <w:r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71574"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согласно</w:t>
      </w:r>
      <w:r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Федерально</w:t>
      </w:r>
      <w:r w:rsidR="00D71574"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го</w:t>
      </w:r>
      <w:r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закон</w:t>
      </w:r>
      <w:r w:rsidR="00D71574"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а</w:t>
      </w:r>
      <w:r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№89 - </w:t>
      </w:r>
      <w:r w:rsidR="00D71574"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r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етки,</w:t>
      </w:r>
      <w:r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1574">
        <w:rPr>
          <w:rStyle w:val="a3"/>
          <w:rFonts w:ascii="Times New Roman" w:eastAsia="sans-serif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>ботва</w:t>
      </w:r>
      <w:r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 трава не являются </w:t>
      </w:r>
      <w:r w:rsidR="00D71574"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твердыми коммунальными отходами (</w:t>
      </w:r>
      <w:proofErr w:type="spellStart"/>
      <w:r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ТКО</w:t>
      </w:r>
      <w:proofErr w:type="spellEnd"/>
      <w:r w:rsidR="00D71574"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)</w:t>
      </w:r>
      <w:r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! Что же с ними делать? Самый простой и экологичный способ - превратить в компост и получить прекрасное удобрение для дачи или огорода. </w:t>
      </w:r>
      <w:r w:rsidR="00D71574"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Весна и осень</w:t>
      </w:r>
      <w:r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подходящее время для создания компоста. Его созревание в среднем занимает чуть больше полугода, так что </w:t>
      </w:r>
      <w:r w:rsidR="009468C7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круглогодичном цикле можно получать </w:t>
      </w:r>
      <w:r w:rsidRPr="00D7157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отличного качества органическое удобрение.</w:t>
      </w:r>
    </w:p>
    <w:p w14:paraId="5C5A8E7D" w14:textId="563A8990" w:rsidR="00B444EC" w:rsidRDefault="00F0028C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7157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71574" w:rsidRPr="00D7157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 w:rsidRPr="00D7157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Если этот вариант вам не подходит, то огородные и придомовые отходы, не относящиеся к </w:t>
      </w:r>
      <w:proofErr w:type="spellStart"/>
      <w:r w:rsidRPr="00D7157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ТКО</w:t>
      </w:r>
      <w:proofErr w:type="spellEnd"/>
      <w:r w:rsidRPr="00D7157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можно вывести, заключив отдельный договор с </w:t>
      </w:r>
      <w:r w:rsidR="00D71574" w:rsidRPr="00D7157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региональным оператором ООО </w:t>
      </w:r>
      <w:r w:rsidR="00D71574" w:rsidRPr="00D7157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"</w:t>
      </w:r>
      <w:proofErr w:type="spellStart"/>
      <w:r w:rsidR="00D71574" w:rsidRPr="00D7157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Рециклинговая</w:t>
      </w:r>
      <w:proofErr w:type="spellEnd"/>
      <w:r w:rsidR="00D71574" w:rsidRPr="00D7157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компания"</w:t>
      </w:r>
      <w:r w:rsidRPr="00D7157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14:paraId="19EFB69C" w14:textId="1288B56F" w:rsidR="009468C7" w:rsidRDefault="009468C7" w:rsidP="00442CDC">
      <w:pPr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468C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Обращаем ваше внимание!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42C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 </w:t>
      </w:r>
      <w:r w:rsidR="00442C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недопущении</w:t>
      </w:r>
      <w:r w:rsidRPr="00442C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442CDC" w:rsidRPr="00442C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образования</w:t>
      </w:r>
      <w:r w:rsidR="00442CDC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9468C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несанкционированных свалок. Утилизация </w:t>
      </w:r>
      <w:proofErr w:type="spellStart"/>
      <w:r w:rsidRPr="009468C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ТКО</w:t>
      </w:r>
      <w:proofErr w:type="spellEnd"/>
      <w:r w:rsidRPr="009468C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должно проводиться в строгом соответствии с существующими правилами и стандартами</w:t>
      </w:r>
      <w:r w:rsidR="00442CD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445736C" w14:textId="5E47B944" w:rsidR="009468C7" w:rsidRPr="009468C7" w:rsidRDefault="009468C7" w:rsidP="00442CDC">
      <w:pPr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468C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Ответственность за организацию несанкционированной свалки предусмотрена статьей 8.2 КоАП РФ "Несоблюдение экологических </w:t>
      </w:r>
      <w:r w:rsidRPr="009468C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веществами" и влечет наложение административного штрафа на граждан в размере от одной тысячи до двух тысяч рублей; на должностных лиц — от десяти тысяч до тридцати тысяч рублей; на лиц, осуществляющих предпринимательскую деятельность без образования юридического лица, — от тридцати тысяч до пятидесяти тысяч рублей или административное приостановление деятельности на срок до девяноста суток; на юридических лиц — от ста тысяч до двухсот пятидесяти тысяч рублей или административное приостановление деятельности на срок до девяноста суток.</w:t>
      </w:r>
    </w:p>
    <w:p w14:paraId="6FFEAA7B" w14:textId="77777777" w:rsidR="009468C7" w:rsidRDefault="009468C7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6D41CE09" w14:textId="2181FB0C" w:rsidR="00442CDC" w:rsidRDefault="00F0028C" w:rsidP="00442CDC">
      <w:pPr>
        <w:ind w:firstLine="708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D7157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По </w:t>
      </w:r>
      <w:r w:rsidR="00442CDC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вопросам </w:t>
      </w:r>
      <w:r w:rsidRPr="00D7157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вывоза мусора обращаться по телефон</w:t>
      </w:r>
      <w:r w:rsidR="005B2C18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ам</w:t>
      </w:r>
      <w:r w:rsidRPr="00D7157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регионального оператора: </w:t>
      </w:r>
    </w:p>
    <w:p w14:paraId="4CB31EA7" w14:textId="23B60A18" w:rsidR="00442CDC" w:rsidRDefault="00442CDC" w:rsidP="00442CDC">
      <w:pPr>
        <w:ind w:firstLine="708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+7 </w:t>
      </w:r>
      <w:r w:rsidR="00F0028C" w:rsidRPr="00D7157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(391) 225-00-24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784EE8E1" w14:textId="1CF3B6A8" w:rsidR="00B444EC" w:rsidRPr="00D71574" w:rsidRDefault="00442CDC" w:rsidP="00442CDC">
      <w:pPr>
        <w:ind w:firstLine="708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442CDC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+7 (391) 225-99-24</w:t>
      </w:r>
      <w:r w:rsidR="00F0028C" w:rsidRPr="00D7157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0D46948A" w14:textId="77777777" w:rsidR="00D71574" w:rsidRPr="00442CDC" w:rsidRDefault="00D71574" w:rsidP="00D71574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42CDC">
        <w:rPr>
          <w:rFonts w:ascii="Times New Roman" w:hAnsi="Times New Roman" w:cs="Times New Roman"/>
          <w:sz w:val="24"/>
          <w:szCs w:val="24"/>
          <w:lang w:val="ru-RU"/>
        </w:rPr>
        <w:t xml:space="preserve">Начальник отдела архитектуры, </w:t>
      </w:r>
    </w:p>
    <w:p w14:paraId="1A984382" w14:textId="77777777" w:rsidR="00D71574" w:rsidRPr="00442CDC" w:rsidRDefault="00D71574" w:rsidP="00D71574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42CDC">
        <w:rPr>
          <w:rFonts w:ascii="Times New Roman" w:hAnsi="Times New Roman" w:cs="Times New Roman"/>
          <w:sz w:val="24"/>
          <w:szCs w:val="24"/>
          <w:lang w:val="ru-RU"/>
        </w:rPr>
        <w:t xml:space="preserve">строительства, ЖКХ, транспорта, связи, </w:t>
      </w:r>
    </w:p>
    <w:p w14:paraId="064907E3" w14:textId="2E8E0D12" w:rsidR="00B444EC" w:rsidRPr="00442CDC" w:rsidRDefault="00D71574" w:rsidP="00D7157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42CDC">
        <w:rPr>
          <w:rFonts w:ascii="Times New Roman" w:hAnsi="Times New Roman" w:cs="Times New Roman"/>
          <w:sz w:val="24"/>
          <w:szCs w:val="24"/>
          <w:lang w:val="ru-RU"/>
        </w:rPr>
        <w:t>ГО и ЧС</w:t>
      </w:r>
      <w:r w:rsidRPr="00442CDC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 Дзержинского района </w:t>
      </w:r>
    </w:p>
    <w:sectPr w:rsidR="00B444EC" w:rsidRPr="00442CDC" w:rsidSect="009468C7">
      <w:pgSz w:w="11906" w:h="16838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4EC"/>
    <w:rsid w:val="00442CDC"/>
    <w:rsid w:val="0059347A"/>
    <w:rsid w:val="005B2C18"/>
    <w:rsid w:val="009468C7"/>
    <w:rsid w:val="00A13835"/>
    <w:rsid w:val="00B444EC"/>
    <w:rsid w:val="00D71574"/>
    <w:rsid w:val="00F0028C"/>
    <w:rsid w:val="30ED3B2B"/>
    <w:rsid w:val="5D42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2660"/>
  <w15:docId w15:val="{E7F6FABB-ED08-4DFC-9017-9C909885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</cp:lastModifiedBy>
  <cp:revision>4</cp:revision>
  <cp:lastPrinted>2023-08-25T08:02:00Z</cp:lastPrinted>
  <dcterms:created xsi:type="dcterms:W3CDTF">2023-08-22T04:42:00Z</dcterms:created>
  <dcterms:modified xsi:type="dcterms:W3CDTF">2025-05-05T03:40:00Z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688851970407480FA274F7281F4F72E4</vt:lpwstr>
  </property>
</Properties>
</file>